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EB77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05F500E3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FELD.07.0</w:t>
      </w:r>
      <w:r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232FB0F9" w14:textId="2ADCD31E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Teleopieka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A90BF3">
        <w:rPr>
          <w:rFonts w:ascii="Arial" w:hAnsi="Arial" w:cs="Arial"/>
          <w:bCs/>
          <w:color w:val="000000"/>
        </w:rPr>
        <w:t>–</w:t>
      </w:r>
      <w:r w:rsidR="00E6555C">
        <w:rPr>
          <w:rFonts w:ascii="Arial" w:hAnsi="Arial" w:cs="Arial"/>
          <w:bCs/>
          <w:color w:val="000000"/>
        </w:rPr>
        <w:t xml:space="preserve"> </w:t>
      </w:r>
      <w:r w:rsidR="00044589">
        <w:rPr>
          <w:rFonts w:ascii="Arial" w:hAnsi="Arial" w:cs="Arial"/>
          <w:bCs/>
          <w:color w:val="000000"/>
        </w:rPr>
        <w:t>01.</w:t>
      </w:r>
      <w:r w:rsidR="00CD3F11">
        <w:rPr>
          <w:rFonts w:ascii="Arial" w:hAnsi="Arial" w:cs="Arial"/>
          <w:bCs/>
          <w:color w:val="000000"/>
        </w:rPr>
        <w:t>0</w:t>
      </w:r>
      <w:r w:rsidR="00127C58">
        <w:rPr>
          <w:rFonts w:ascii="Arial" w:hAnsi="Arial" w:cs="Arial"/>
          <w:bCs/>
          <w:color w:val="000000"/>
        </w:rPr>
        <w:t>9</w:t>
      </w:r>
      <w:r w:rsidR="009B323D">
        <w:rPr>
          <w:rFonts w:ascii="Arial" w:hAnsi="Arial" w:cs="Arial"/>
          <w:bCs/>
          <w:color w:val="000000"/>
        </w:rPr>
        <w:t>.</w:t>
      </w:r>
      <w:r w:rsidRPr="00A90BF3">
        <w:rPr>
          <w:rFonts w:ascii="Arial" w:hAnsi="Arial" w:cs="Arial"/>
          <w:bCs/>
          <w:color w:val="000000"/>
        </w:rPr>
        <w:t>202</w:t>
      </w:r>
      <w:r w:rsidR="00CD3F11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</w:t>
      </w:r>
      <w:r w:rsidR="00CD3F11">
        <w:rPr>
          <w:rFonts w:ascii="Arial" w:hAnsi="Arial" w:cs="Arial"/>
          <w:bCs/>
          <w:color w:val="000000"/>
        </w:rPr>
        <w:t xml:space="preserve">r. </w:t>
      </w:r>
      <w:r w:rsidR="00044589">
        <w:rPr>
          <w:rFonts w:ascii="Arial" w:hAnsi="Arial" w:cs="Arial"/>
          <w:bCs/>
          <w:color w:val="000000"/>
        </w:rPr>
        <w:t>–</w:t>
      </w:r>
      <w:r w:rsidR="00C22FB8">
        <w:rPr>
          <w:rFonts w:ascii="Arial" w:hAnsi="Arial" w:cs="Arial"/>
          <w:bCs/>
          <w:color w:val="000000"/>
        </w:rPr>
        <w:t xml:space="preserve"> </w:t>
      </w:r>
      <w:r w:rsidR="00886C77">
        <w:rPr>
          <w:rFonts w:ascii="Arial" w:hAnsi="Arial" w:cs="Arial"/>
          <w:bCs/>
          <w:color w:val="000000"/>
        </w:rPr>
        <w:t>3</w:t>
      </w:r>
      <w:r w:rsidR="00127C58">
        <w:rPr>
          <w:rFonts w:ascii="Arial" w:hAnsi="Arial" w:cs="Arial"/>
          <w:bCs/>
          <w:color w:val="000000"/>
        </w:rPr>
        <w:t>0</w:t>
      </w:r>
      <w:r w:rsidR="00372E91">
        <w:rPr>
          <w:rFonts w:ascii="Arial" w:hAnsi="Arial" w:cs="Arial"/>
          <w:bCs/>
          <w:color w:val="000000"/>
        </w:rPr>
        <w:t>.</w:t>
      </w:r>
      <w:r w:rsidR="00684D0F">
        <w:rPr>
          <w:rFonts w:ascii="Arial" w:hAnsi="Arial" w:cs="Arial"/>
          <w:bCs/>
          <w:color w:val="000000"/>
        </w:rPr>
        <w:t>0</w:t>
      </w:r>
      <w:r w:rsidR="00127C58">
        <w:rPr>
          <w:rFonts w:ascii="Arial" w:hAnsi="Arial" w:cs="Arial"/>
          <w:bCs/>
          <w:color w:val="000000"/>
        </w:rPr>
        <w:t>9</w:t>
      </w:r>
      <w:r w:rsidRPr="00A90BF3">
        <w:rPr>
          <w:rFonts w:ascii="Arial" w:hAnsi="Arial" w:cs="Arial"/>
          <w:bCs/>
          <w:color w:val="000000"/>
        </w:rPr>
        <w:t>.202</w:t>
      </w:r>
      <w:r w:rsidR="00CD3F11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r.</w:t>
      </w:r>
    </w:p>
    <w:tbl>
      <w:tblPr>
        <w:tblStyle w:val="Tabela-Siatka"/>
        <w:tblW w:w="14454" w:type="dxa"/>
        <w:jc w:val="center"/>
        <w:tblLook w:val="04A0" w:firstRow="1" w:lastRow="0" w:firstColumn="1" w:lastColumn="0" w:noHBand="0" w:noVBand="1"/>
      </w:tblPr>
      <w:tblGrid>
        <w:gridCol w:w="2260"/>
        <w:gridCol w:w="2123"/>
        <w:gridCol w:w="2261"/>
        <w:gridCol w:w="2707"/>
        <w:gridCol w:w="1993"/>
        <w:gridCol w:w="3110"/>
      </w:tblGrid>
      <w:tr w:rsidR="00812931" w:rsidRPr="00A90BF3" w14:paraId="2D77F35E" w14:textId="77777777" w:rsidTr="00555FDA">
        <w:trPr>
          <w:jc w:val="center"/>
        </w:trPr>
        <w:tc>
          <w:tcPr>
            <w:tcW w:w="2260" w:type="dxa"/>
            <w:vAlign w:val="center"/>
          </w:tcPr>
          <w:p w14:paraId="631A3173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</w:tc>
        <w:tc>
          <w:tcPr>
            <w:tcW w:w="2123" w:type="dxa"/>
            <w:vAlign w:val="center"/>
          </w:tcPr>
          <w:p w14:paraId="7EE7ED2E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 realizowanych usług</w:t>
            </w:r>
          </w:p>
        </w:tc>
        <w:tc>
          <w:tcPr>
            <w:tcW w:w="2261" w:type="dxa"/>
            <w:vAlign w:val="center"/>
          </w:tcPr>
          <w:p w14:paraId="2282E6D6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707" w:type="dxa"/>
            <w:vAlign w:val="center"/>
          </w:tcPr>
          <w:p w14:paraId="12DE7397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1993" w:type="dxa"/>
            <w:vAlign w:val="center"/>
          </w:tcPr>
          <w:p w14:paraId="7B052525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110" w:type="dxa"/>
            <w:vAlign w:val="center"/>
          </w:tcPr>
          <w:p w14:paraId="0F6EEC9D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BF3B63" w:rsidRPr="00A90BF3" w14:paraId="0E4EACE9" w14:textId="77777777" w:rsidTr="003A201C">
        <w:trPr>
          <w:trHeight w:val="24"/>
          <w:jc w:val="center"/>
        </w:trPr>
        <w:tc>
          <w:tcPr>
            <w:tcW w:w="2260" w:type="dxa"/>
            <w:vMerge w:val="restart"/>
            <w:vAlign w:val="center"/>
          </w:tcPr>
          <w:p w14:paraId="6BDCE644" w14:textId="38ED0A6D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 xml:space="preserve">Świadczenie usług </w:t>
            </w:r>
            <w:proofErr w:type="spellStart"/>
            <w:r w:rsidRPr="00A90BF3">
              <w:rPr>
                <w:rFonts w:ascii="Arial" w:hAnsi="Arial" w:cs="Arial"/>
                <w:bCs/>
                <w:color w:val="000000"/>
              </w:rPr>
              <w:t>teleopiekuńczych</w:t>
            </w:r>
            <w:proofErr w:type="spellEnd"/>
          </w:p>
          <w:p w14:paraId="251F56F4" w14:textId="71E0AAA4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 w:val="restart"/>
            <w:vAlign w:val="center"/>
          </w:tcPr>
          <w:p w14:paraId="350F3CF7" w14:textId="4061439E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</w:t>
            </w:r>
            <w:r w:rsidR="00127C58">
              <w:rPr>
                <w:rFonts w:ascii="Arial" w:hAnsi="Arial" w:cs="Arial"/>
                <w:bCs/>
                <w:color w:val="000000"/>
              </w:rPr>
              <w:t>9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Pr="00A90BF3">
              <w:rPr>
                <w:rFonts w:ascii="Arial" w:hAnsi="Arial" w:cs="Arial"/>
                <w:bCs/>
                <w:color w:val="000000"/>
              </w:rPr>
              <w:t>202</w:t>
            </w:r>
            <w:r>
              <w:rPr>
                <w:rFonts w:ascii="Arial" w:hAnsi="Arial" w:cs="Arial"/>
                <w:bCs/>
                <w:color w:val="000000"/>
              </w:rPr>
              <w:t>6-3</w:t>
            </w:r>
            <w:r w:rsidR="00127C58">
              <w:rPr>
                <w:rFonts w:ascii="Arial" w:hAnsi="Arial" w:cs="Arial"/>
                <w:bCs/>
                <w:color w:val="000000"/>
              </w:rPr>
              <w:t>0</w:t>
            </w:r>
            <w:r>
              <w:rPr>
                <w:rFonts w:ascii="Arial" w:hAnsi="Arial" w:cs="Arial"/>
                <w:bCs/>
                <w:color w:val="000000"/>
              </w:rPr>
              <w:t>.0</w:t>
            </w:r>
            <w:r w:rsidR="00127C58">
              <w:rPr>
                <w:rFonts w:ascii="Arial" w:hAnsi="Arial" w:cs="Arial"/>
                <w:bCs/>
                <w:color w:val="000000"/>
              </w:rPr>
              <w:t>9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3E57839E" w14:textId="32576A7D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 w:val="restart"/>
            <w:vAlign w:val="center"/>
          </w:tcPr>
          <w:p w14:paraId="47C68CD3" w14:textId="5061D180" w:rsidR="00BF3B6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Telecentrum</w:t>
            </w:r>
          </w:p>
          <w:p w14:paraId="3E6107FC" w14:textId="52FF5195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2B7C223E" w14:textId="394CEC8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1993" w:type="dxa"/>
            <w:vMerge w:val="restart"/>
            <w:vAlign w:val="center"/>
          </w:tcPr>
          <w:p w14:paraId="5F3578E4" w14:textId="7423FA67" w:rsidR="00BF3B63" w:rsidRPr="00B605A7" w:rsidRDefault="00BF3B63" w:rsidP="00BF3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Telecentrum zapewni</w:t>
            </w:r>
            <w:r>
              <w:rPr>
                <w:rFonts w:ascii="Arial" w:hAnsi="Arial" w:cs="Arial"/>
                <w:bCs/>
                <w:color w:val="000000"/>
              </w:rPr>
              <w:t>a</w:t>
            </w:r>
            <w:r w:rsidRPr="00B605A7">
              <w:rPr>
                <w:rFonts w:ascii="Arial" w:hAnsi="Arial" w:cs="Arial"/>
                <w:bCs/>
                <w:color w:val="000000"/>
              </w:rPr>
              <w:t xml:space="preserve"> dla podopiecznych</w:t>
            </w:r>
          </w:p>
          <w:p w14:paraId="14DC3843" w14:textId="77777777" w:rsidR="00BF3B6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całodobowe wsparcie techniczne, 7 dni/tydzień.</w:t>
            </w:r>
          </w:p>
          <w:p w14:paraId="543A7A3E" w14:textId="19C7A842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 w:val="restart"/>
          </w:tcPr>
          <w:p w14:paraId="015B88F2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5C231905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5B84082B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1A67CC75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03728534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790E52CD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4D9EC790" w14:textId="5B6CD403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Do obowiązków telecentrum należeć będą</w:t>
            </w:r>
          </w:p>
          <w:p w14:paraId="38D3C3F1" w14:textId="7979B51A" w:rsidR="00BF3B63" w:rsidRPr="00B605A7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monitoring parametrów życiowych;</w:t>
            </w:r>
          </w:p>
          <w:p w14:paraId="48D6FADC" w14:textId="77777777" w:rsidR="00BF3B63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działania mające zapewnić pomoc, w przypadku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605A7">
              <w:rPr>
                <w:rFonts w:ascii="Arial" w:hAnsi="Arial" w:cs="Arial"/>
                <w:bCs/>
                <w:color w:val="000000"/>
              </w:rPr>
              <w:t>nieprawidłowości;</w:t>
            </w:r>
          </w:p>
          <w:p w14:paraId="30BF7B8A" w14:textId="4D259530" w:rsidR="00BF3B63" w:rsidRPr="00B605A7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przyjmowanie zgłoszeń alarmowych z opasek;</w:t>
            </w:r>
          </w:p>
          <w:p w14:paraId="76A7E47A" w14:textId="566832D8" w:rsidR="00BF3B63" w:rsidRPr="00F942BF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nadzór nad sytuacją po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F942BF">
              <w:rPr>
                <w:rFonts w:ascii="Arial" w:hAnsi="Arial" w:cs="Arial"/>
                <w:bCs/>
                <w:color w:val="000000"/>
              </w:rPr>
              <w:t>zgłoszeniu; udzielanie wsparcia psychicznego.</w:t>
            </w:r>
          </w:p>
          <w:p w14:paraId="62706E91" w14:textId="1B8EA9A5" w:rsidR="00BF3B63" w:rsidRPr="00A90BF3" w:rsidRDefault="00BF3B63" w:rsidP="00BF3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ED4783A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42EE56E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C88F15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3C9EDE5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5C45346" w14:textId="2462C1E9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</w:t>
            </w:r>
          </w:p>
        </w:tc>
        <w:tc>
          <w:tcPr>
            <w:tcW w:w="1993" w:type="dxa"/>
            <w:vMerge/>
          </w:tcPr>
          <w:p w14:paraId="47BB699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BCE926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9B2B659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0997732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1229D71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A2E70F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2B0901F" w14:textId="08288B4C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1993" w:type="dxa"/>
            <w:vMerge/>
          </w:tcPr>
          <w:p w14:paraId="1A95A75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A408E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CBE00CA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6364F85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3994F9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B904AF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9980AFF" w14:textId="10DFA4F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1993" w:type="dxa"/>
            <w:vMerge/>
          </w:tcPr>
          <w:p w14:paraId="28EA8D6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93EE40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6AB927B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4E7732D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DE610E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E248ED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2B87DAA4" w14:textId="2A60CB6F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1993" w:type="dxa"/>
            <w:vMerge/>
          </w:tcPr>
          <w:p w14:paraId="15DBA2F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606B77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BC47DD7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75402A5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9A4230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8E0364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C8F3C39" w14:textId="01B43E1D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1993" w:type="dxa"/>
            <w:vMerge/>
          </w:tcPr>
          <w:p w14:paraId="1E064F4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31BC79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1AE23FE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355D89C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607A714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45790A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E55E9F4" w14:textId="2068A4C0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1993" w:type="dxa"/>
            <w:vMerge/>
          </w:tcPr>
          <w:p w14:paraId="00FD1CD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09475C5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5288908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37EBBC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FF599A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C15756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E453440" w14:textId="353E835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1993" w:type="dxa"/>
            <w:vMerge/>
          </w:tcPr>
          <w:p w14:paraId="6FF25A8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F88FB9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86BB952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D925BE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52DC906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29D617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AB0F118" w14:textId="14E26624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</w:tc>
        <w:tc>
          <w:tcPr>
            <w:tcW w:w="1993" w:type="dxa"/>
            <w:vMerge/>
          </w:tcPr>
          <w:p w14:paraId="111DD7B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0E8A76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3391E24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C36AA3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82D0C6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334167A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F32D0F4" w14:textId="48D5BEE8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10</w:t>
            </w:r>
          </w:p>
        </w:tc>
        <w:tc>
          <w:tcPr>
            <w:tcW w:w="1993" w:type="dxa"/>
            <w:vMerge/>
          </w:tcPr>
          <w:p w14:paraId="0B87059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55ED7F4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49B7C6E5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1145FFE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5771CE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59DB26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DD1C807" w14:textId="4EA1ABA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11</w:t>
            </w:r>
          </w:p>
        </w:tc>
        <w:tc>
          <w:tcPr>
            <w:tcW w:w="1993" w:type="dxa"/>
            <w:vMerge/>
          </w:tcPr>
          <w:p w14:paraId="43F3674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BCD9AC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49774272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221189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5AB8E23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1CB733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510860E" w14:textId="2D467947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12</w:t>
            </w:r>
          </w:p>
        </w:tc>
        <w:tc>
          <w:tcPr>
            <w:tcW w:w="1993" w:type="dxa"/>
            <w:vMerge/>
          </w:tcPr>
          <w:p w14:paraId="15F3CF5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564DCC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F30DAAC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2A5609B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1C0B3F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8C4BA7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E320F64" w14:textId="468CE910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13</w:t>
            </w:r>
          </w:p>
        </w:tc>
        <w:tc>
          <w:tcPr>
            <w:tcW w:w="1993" w:type="dxa"/>
            <w:vMerge/>
          </w:tcPr>
          <w:p w14:paraId="718556F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365B08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3D7E7F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6041A67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519CF77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DCEFD0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8CCE89A" w14:textId="76B1AC56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14</w:t>
            </w:r>
          </w:p>
        </w:tc>
        <w:tc>
          <w:tcPr>
            <w:tcW w:w="1993" w:type="dxa"/>
            <w:vMerge/>
          </w:tcPr>
          <w:p w14:paraId="4804429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67BBB9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FCF01E0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7CEBE33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0077F2E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4AE0D3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43EB307" w14:textId="7CA22AEF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15</w:t>
            </w:r>
          </w:p>
        </w:tc>
        <w:tc>
          <w:tcPr>
            <w:tcW w:w="1993" w:type="dxa"/>
            <w:vMerge/>
          </w:tcPr>
          <w:p w14:paraId="2466FF0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1E528BE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149400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2387D51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D07216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599804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CD9FF8C" w14:textId="2413B181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16</w:t>
            </w:r>
          </w:p>
        </w:tc>
        <w:tc>
          <w:tcPr>
            <w:tcW w:w="1993" w:type="dxa"/>
            <w:vMerge/>
          </w:tcPr>
          <w:p w14:paraId="022D981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A2FA7E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4341D8D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722B429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00A644B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5A800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9306891" w14:textId="242F2F59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17</w:t>
            </w:r>
          </w:p>
        </w:tc>
        <w:tc>
          <w:tcPr>
            <w:tcW w:w="1993" w:type="dxa"/>
            <w:vMerge/>
          </w:tcPr>
          <w:p w14:paraId="712839D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F40637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991785C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6E5E7DD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A0E963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CA5B89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CA72EF4" w14:textId="22203294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18</w:t>
            </w:r>
          </w:p>
        </w:tc>
        <w:tc>
          <w:tcPr>
            <w:tcW w:w="1993" w:type="dxa"/>
            <w:vMerge/>
          </w:tcPr>
          <w:p w14:paraId="14C1260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50DC96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7DC653E9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1CC3250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056F916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242AB1F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4F9AFB1" w14:textId="04F3FD32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19</w:t>
            </w:r>
          </w:p>
        </w:tc>
        <w:tc>
          <w:tcPr>
            <w:tcW w:w="1993" w:type="dxa"/>
            <w:vMerge/>
          </w:tcPr>
          <w:p w14:paraId="49D5C8C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98566D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2811E873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3C8E18B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257F7A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3C5B31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2735963" w14:textId="397D92D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20</w:t>
            </w:r>
          </w:p>
        </w:tc>
        <w:tc>
          <w:tcPr>
            <w:tcW w:w="1993" w:type="dxa"/>
            <w:vMerge/>
          </w:tcPr>
          <w:p w14:paraId="1E38E61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07DF998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DF3C1A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20F48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F682C0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A6DB65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DF86751" w14:textId="04A587B4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21</w:t>
            </w:r>
          </w:p>
        </w:tc>
        <w:tc>
          <w:tcPr>
            <w:tcW w:w="1993" w:type="dxa"/>
            <w:vMerge/>
          </w:tcPr>
          <w:p w14:paraId="6DA06E1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EAD005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5AA7DB0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B5A1E8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B51231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2BBF63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FE21D35" w14:textId="6CF2F1A6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22</w:t>
            </w:r>
          </w:p>
        </w:tc>
        <w:tc>
          <w:tcPr>
            <w:tcW w:w="1993" w:type="dxa"/>
            <w:vMerge/>
          </w:tcPr>
          <w:p w14:paraId="00876A0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5FC287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6B208365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48A476F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6873E99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1D64C1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5319ADE" w14:textId="4BE8F052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23</w:t>
            </w:r>
          </w:p>
        </w:tc>
        <w:tc>
          <w:tcPr>
            <w:tcW w:w="1993" w:type="dxa"/>
            <w:vMerge/>
          </w:tcPr>
          <w:p w14:paraId="6B0F1D4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DE3E6F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3DC7C6A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95DA89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791955B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BFB05E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81F6662" w14:textId="503148CF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24</w:t>
            </w:r>
          </w:p>
        </w:tc>
        <w:tc>
          <w:tcPr>
            <w:tcW w:w="1993" w:type="dxa"/>
            <w:vMerge/>
          </w:tcPr>
          <w:p w14:paraId="77A79F2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491AE6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00D10E6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0C9D9DA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15B559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93FCA1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F3819C3" w14:textId="0DDDBD37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25</w:t>
            </w:r>
          </w:p>
        </w:tc>
        <w:tc>
          <w:tcPr>
            <w:tcW w:w="1993" w:type="dxa"/>
            <w:vMerge/>
          </w:tcPr>
          <w:p w14:paraId="3641260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C5CD2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E3B51F0" w14:textId="77777777" w:rsidTr="003A201C">
        <w:trPr>
          <w:trHeight w:val="70"/>
          <w:jc w:val="center"/>
        </w:trPr>
        <w:tc>
          <w:tcPr>
            <w:tcW w:w="2260" w:type="dxa"/>
            <w:vMerge/>
          </w:tcPr>
          <w:p w14:paraId="7B4C204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27E9E54" w14:textId="58D55E42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3E8CDD40" w14:textId="1FCB6459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D10A6D5" w14:textId="26A3FD61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26</w:t>
            </w:r>
          </w:p>
        </w:tc>
        <w:tc>
          <w:tcPr>
            <w:tcW w:w="1993" w:type="dxa"/>
            <w:vMerge/>
          </w:tcPr>
          <w:p w14:paraId="42DD174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6D2560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5F2A94F" w14:textId="77777777" w:rsidTr="003A201C">
        <w:trPr>
          <w:trHeight w:val="70"/>
          <w:jc w:val="center"/>
        </w:trPr>
        <w:tc>
          <w:tcPr>
            <w:tcW w:w="2260" w:type="dxa"/>
            <w:vMerge/>
          </w:tcPr>
          <w:p w14:paraId="48CBAEE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901603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4D4A30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C7E175B" w14:textId="2C14FCE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27</w:t>
            </w:r>
          </w:p>
        </w:tc>
        <w:tc>
          <w:tcPr>
            <w:tcW w:w="1993" w:type="dxa"/>
            <w:vMerge/>
          </w:tcPr>
          <w:p w14:paraId="0C52EE88" w14:textId="77777777" w:rsidR="00BF3B63" w:rsidRPr="00A90BF3" w:rsidRDefault="00BF3B63" w:rsidP="00BF3B6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4957D3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2286F36B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4FD486F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74B4D0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ED723C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E84EE32" w14:textId="3BB0FCA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28</w:t>
            </w:r>
          </w:p>
        </w:tc>
        <w:tc>
          <w:tcPr>
            <w:tcW w:w="1993" w:type="dxa"/>
            <w:vMerge/>
          </w:tcPr>
          <w:p w14:paraId="7CB2F0F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7D431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05CBDDB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2E350C0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41BB00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53BDE1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4C32BDD" w14:textId="09BE6D70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29</w:t>
            </w:r>
          </w:p>
        </w:tc>
        <w:tc>
          <w:tcPr>
            <w:tcW w:w="1993" w:type="dxa"/>
            <w:vMerge/>
          </w:tcPr>
          <w:p w14:paraId="1E76702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0B9BB8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7AD78A3D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70EC45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33E17F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029765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1AE59ED" w14:textId="650B3F7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30</w:t>
            </w:r>
          </w:p>
        </w:tc>
        <w:tc>
          <w:tcPr>
            <w:tcW w:w="1993" w:type="dxa"/>
            <w:vMerge/>
          </w:tcPr>
          <w:p w14:paraId="18BC9D0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16E218A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64D9B59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39DF376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35C496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6789AA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BD104C2" w14:textId="401DB2FD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31</w:t>
            </w:r>
          </w:p>
        </w:tc>
        <w:tc>
          <w:tcPr>
            <w:tcW w:w="1993" w:type="dxa"/>
            <w:vMerge/>
          </w:tcPr>
          <w:p w14:paraId="3CB03A0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FAEF72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EEB4D4A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6A4D4D9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2A5A24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74F0EC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EF7B13A" w14:textId="15C0420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32</w:t>
            </w:r>
          </w:p>
        </w:tc>
        <w:tc>
          <w:tcPr>
            <w:tcW w:w="1993" w:type="dxa"/>
            <w:vMerge/>
          </w:tcPr>
          <w:p w14:paraId="0F56E75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13F5FCA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0CC1BAE" w14:textId="77777777" w:rsidTr="003A201C">
        <w:trPr>
          <w:trHeight w:val="62"/>
          <w:jc w:val="center"/>
        </w:trPr>
        <w:tc>
          <w:tcPr>
            <w:tcW w:w="2260" w:type="dxa"/>
            <w:vMerge/>
            <w:tcBorders>
              <w:bottom w:val="nil"/>
            </w:tcBorders>
          </w:tcPr>
          <w:p w14:paraId="040104E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  <w:tcBorders>
              <w:bottom w:val="nil"/>
            </w:tcBorders>
          </w:tcPr>
          <w:p w14:paraId="3626A0E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  <w:tcBorders>
              <w:bottom w:val="nil"/>
            </w:tcBorders>
          </w:tcPr>
          <w:p w14:paraId="02F8CA7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D7B0DD2" w14:textId="28AAC4C7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33</w:t>
            </w:r>
          </w:p>
        </w:tc>
        <w:tc>
          <w:tcPr>
            <w:tcW w:w="1993" w:type="dxa"/>
            <w:vMerge/>
            <w:tcBorders>
              <w:bottom w:val="nil"/>
            </w:tcBorders>
          </w:tcPr>
          <w:p w14:paraId="14CDF0A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  <w:tcBorders>
              <w:bottom w:val="nil"/>
            </w:tcBorders>
          </w:tcPr>
          <w:p w14:paraId="3B97275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22FD9357" w14:textId="77777777" w:rsidTr="003A201C">
        <w:trPr>
          <w:trHeight w:val="62"/>
          <w:jc w:val="center"/>
        </w:trPr>
        <w:tc>
          <w:tcPr>
            <w:tcW w:w="2260" w:type="dxa"/>
            <w:tcBorders>
              <w:top w:val="nil"/>
              <w:bottom w:val="nil"/>
            </w:tcBorders>
          </w:tcPr>
          <w:p w14:paraId="165B018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C56AE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6479D3C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0BDB08A" w14:textId="06CF047C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34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782A69A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tcBorders>
              <w:top w:val="nil"/>
              <w:bottom w:val="nil"/>
            </w:tcBorders>
          </w:tcPr>
          <w:p w14:paraId="0E2455D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63C6735D" w14:textId="77777777" w:rsidTr="003A201C">
        <w:trPr>
          <w:trHeight w:val="62"/>
          <w:jc w:val="center"/>
        </w:trPr>
        <w:tc>
          <w:tcPr>
            <w:tcW w:w="2260" w:type="dxa"/>
            <w:tcBorders>
              <w:top w:val="nil"/>
            </w:tcBorders>
          </w:tcPr>
          <w:p w14:paraId="363CB6B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523B9B7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14:paraId="53C9365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937AF2E" w14:textId="420B909D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35</w:t>
            </w:r>
          </w:p>
        </w:tc>
        <w:tc>
          <w:tcPr>
            <w:tcW w:w="1993" w:type="dxa"/>
            <w:tcBorders>
              <w:top w:val="nil"/>
            </w:tcBorders>
          </w:tcPr>
          <w:p w14:paraId="18485B4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tcBorders>
              <w:top w:val="nil"/>
            </w:tcBorders>
          </w:tcPr>
          <w:p w14:paraId="2AE30F1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B7184BA" w14:textId="622425CF" w:rsidR="004645CE" w:rsidRPr="00A90BF3" w:rsidRDefault="004645CE" w:rsidP="00A90BF3">
      <w:pPr>
        <w:rPr>
          <w:rFonts w:ascii="Arial" w:hAnsi="Arial" w:cs="Arial"/>
          <w:bCs/>
        </w:rPr>
      </w:pPr>
    </w:p>
    <w:sectPr w:rsidR="004645CE" w:rsidRPr="00A90BF3" w:rsidSect="0070376A">
      <w:headerReference w:type="default" r:id="rId8"/>
      <w:footerReference w:type="default" r:id="rId9"/>
      <w:pgSz w:w="16838" w:h="11906"/>
      <w:pgMar w:top="1417" w:right="1417" w:bottom="709" w:left="1417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74AC" w14:textId="77777777" w:rsidR="006E163A" w:rsidRDefault="006E163A" w:rsidP="008A0141">
      <w:pPr>
        <w:spacing w:after="0" w:line="240" w:lineRule="auto"/>
      </w:pPr>
      <w:r>
        <w:separator/>
      </w:r>
    </w:p>
  </w:endnote>
  <w:endnote w:type="continuationSeparator" w:id="0">
    <w:p w14:paraId="44BC9A26" w14:textId="77777777" w:rsidR="006E163A" w:rsidRDefault="006E163A" w:rsidP="008A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0979" w14:textId="77777777" w:rsidR="00EE7C2D" w:rsidRDefault="00EE7C2D">
    <w:pPr>
      <w:pStyle w:val="Stopka"/>
      <w:jc w:val="right"/>
    </w:pPr>
  </w:p>
  <w:sdt>
    <w:sdtPr>
      <w:id w:val="-15685630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728901" w14:textId="0074F9FD" w:rsidR="00EE7C2D" w:rsidRDefault="00EE7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A8A9" w14:textId="77777777" w:rsidR="006E163A" w:rsidRDefault="006E163A" w:rsidP="008A0141">
      <w:pPr>
        <w:spacing w:after="0" w:line="240" w:lineRule="auto"/>
      </w:pPr>
      <w:r>
        <w:separator/>
      </w:r>
    </w:p>
  </w:footnote>
  <w:footnote w:type="continuationSeparator" w:id="0">
    <w:p w14:paraId="084B2B6E" w14:textId="77777777" w:rsidR="006E163A" w:rsidRDefault="006E163A" w:rsidP="008A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BA1E" w14:textId="52CC7866" w:rsidR="008A0141" w:rsidRDefault="008165C6" w:rsidP="00CD635D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0933B461" wp14:editId="2784385D">
          <wp:simplePos x="0" y="0"/>
          <wp:positionH relativeFrom="column">
            <wp:posOffset>533400</wp:posOffset>
          </wp:positionH>
          <wp:positionV relativeFrom="paragraph">
            <wp:posOffset>-114300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B6E"/>
    <w:multiLevelType w:val="multilevel"/>
    <w:tmpl w:val="A0AED08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sz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497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35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1"/>
    <w:rsid w:val="00002A03"/>
    <w:rsid w:val="00004C09"/>
    <w:rsid w:val="00005818"/>
    <w:rsid w:val="00007362"/>
    <w:rsid w:val="000103EE"/>
    <w:rsid w:val="00011F98"/>
    <w:rsid w:val="00013126"/>
    <w:rsid w:val="00015AC5"/>
    <w:rsid w:val="00025CF5"/>
    <w:rsid w:val="00027B0D"/>
    <w:rsid w:val="00030B47"/>
    <w:rsid w:val="00032F5B"/>
    <w:rsid w:val="00033595"/>
    <w:rsid w:val="00040833"/>
    <w:rsid w:val="00040D91"/>
    <w:rsid w:val="00044589"/>
    <w:rsid w:val="00044611"/>
    <w:rsid w:val="000462E4"/>
    <w:rsid w:val="00065FF2"/>
    <w:rsid w:val="0007362C"/>
    <w:rsid w:val="000737FB"/>
    <w:rsid w:val="00082E9D"/>
    <w:rsid w:val="00087367"/>
    <w:rsid w:val="00093A94"/>
    <w:rsid w:val="000A3251"/>
    <w:rsid w:val="000A72FB"/>
    <w:rsid w:val="000A7C94"/>
    <w:rsid w:val="000B2AD7"/>
    <w:rsid w:val="000B38D2"/>
    <w:rsid w:val="000B45E4"/>
    <w:rsid w:val="000B5515"/>
    <w:rsid w:val="000C026F"/>
    <w:rsid w:val="000C1494"/>
    <w:rsid w:val="000D00B6"/>
    <w:rsid w:val="000D01B3"/>
    <w:rsid w:val="000D2537"/>
    <w:rsid w:val="000E08B6"/>
    <w:rsid w:val="000E5C03"/>
    <w:rsid w:val="000E60EC"/>
    <w:rsid w:val="000F519E"/>
    <w:rsid w:val="001025C6"/>
    <w:rsid w:val="001074D8"/>
    <w:rsid w:val="00110EBB"/>
    <w:rsid w:val="0011269B"/>
    <w:rsid w:val="0011428B"/>
    <w:rsid w:val="00115EDD"/>
    <w:rsid w:val="00123F6D"/>
    <w:rsid w:val="00123FBF"/>
    <w:rsid w:val="00127C58"/>
    <w:rsid w:val="001361B9"/>
    <w:rsid w:val="001438C2"/>
    <w:rsid w:val="001459D0"/>
    <w:rsid w:val="001476EF"/>
    <w:rsid w:val="00147ABA"/>
    <w:rsid w:val="00153948"/>
    <w:rsid w:val="001542A1"/>
    <w:rsid w:val="001548BE"/>
    <w:rsid w:val="00155D35"/>
    <w:rsid w:val="001565D2"/>
    <w:rsid w:val="001617FE"/>
    <w:rsid w:val="00165E4A"/>
    <w:rsid w:val="00173D3B"/>
    <w:rsid w:val="001754CE"/>
    <w:rsid w:val="00176564"/>
    <w:rsid w:val="001868A4"/>
    <w:rsid w:val="001903B5"/>
    <w:rsid w:val="00190F05"/>
    <w:rsid w:val="00194DC0"/>
    <w:rsid w:val="0019780D"/>
    <w:rsid w:val="001A1052"/>
    <w:rsid w:val="001B410D"/>
    <w:rsid w:val="001D1AA7"/>
    <w:rsid w:val="001D49DF"/>
    <w:rsid w:val="001D5828"/>
    <w:rsid w:val="001E517E"/>
    <w:rsid w:val="001F1F13"/>
    <w:rsid w:val="001F2DB9"/>
    <w:rsid w:val="00200539"/>
    <w:rsid w:val="00202C2A"/>
    <w:rsid w:val="00204687"/>
    <w:rsid w:val="002050B9"/>
    <w:rsid w:val="00207F11"/>
    <w:rsid w:val="002100B3"/>
    <w:rsid w:val="00216368"/>
    <w:rsid w:val="00222EDF"/>
    <w:rsid w:val="002317B8"/>
    <w:rsid w:val="00244D7F"/>
    <w:rsid w:val="00245337"/>
    <w:rsid w:val="002457FF"/>
    <w:rsid w:val="00252CA0"/>
    <w:rsid w:val="0026021F"/>
    <w:rsid w:val="002602B4"/>
    <w:rsid w:val="002612F9"/>
    <w:rsid w:val="0027485F"/>
    <w:rsid w:val="00274967"/>
    <w:rsid w:val="0028135B"/>
    <w:rsid w:val="002814DD"/>
    <w:rsid w:val="00283212"/>
    <w:rsid w:val="0028694E"/>
    <w:rsid w:val="0029669B"/>
    <w:rsid w:val="002B6722"/>
    <w:rsid w:val="002C796D"/>
    <w:rsid w:val="002D0194"/>
    <w:rsid w:val="002E073E"/>
    <w:rsid w:val="002E6AEC"/>
    <w:rsid w:val="002F029C"/>
    <w:rsid w:val="002F76B9"/>
    <w:rsid w:val="00307089"/>
    <w:rsid w:val="00307BCD"/>
    <w:rsid w:val="0031006E"/>
    <w:rsid w:val="00316D86"/>
    <w:rsid w:val="0032213B"/>
    <w:rsid w:val="00322AE8"/>
    <w:rsid w:val="00323FC6"/>
    <w:rsid w:val="0033146C"/>
    <w:rsid w:val="00344D18"/>
    <w:rsid w:val="00346B60"/>
    <w:rsid w:val="00347FF7"/>
    <w:rsid w:val="003506DC"/>
    <w:rsid w:val="0036390C"/>
    <w:rsid w:val="00365CE4"/>
    <w:rsid w:val="003661C1"/>
    <w:rsid w:val="00370158"/>
    <w:rsid w:val="00372E91"/>
    <w:rsid w:val="00377DBA"/>
    <w:rsid w:val="0038032C"/>
    <w:rsid w:val="00382348"/>
    <w:rsid w:val="0038345D"/>
    <w:rsid w:val="00392969"/>
    <w:rsid w:val="003A28D5"/>
    <w:rsid w:val="003A4C25"/>
    <w:rsid w:val="003B24D6"/>
    <w:rsid w:val="003B26B7"/>
    <w:rsid w:val="003B3E3B"/>
    <w:rsid w:val="003B4CFA"/>
    <w:rsid w:val="003B570A"/>
    <w:rsid w:val="003B7A80"/>
    <w:rsid w:val="003C2FE3"/>
    <w:rsid w:val="003C5175"/>
    <w:rsid w:val="003D217B"/>
    <w:rsid w:val="003D30C9"/>
    <w:rsid w:val="003F4178"/>
    <w:rsid w:val="003F7FC2"/>
    <w:rsid w:val="004071A3"/>
    <w:rsid w:val="004164B7"/>
    <w:rsid w:val="004261D2"/>
    <w:rsid w:val="004272F3"/>
    <w:rsid w:val="00436C81"/>
    <w:rsid w:val="004414BD"/>
    <w:rsid w:val="00441E6F"/>
    <w:rsid w:val="004434AC"/>
    <w:rsid w:val="00455479"/>
    <w:rsid w:val="00455A97"/>
    <w:rsid w:val="00455D80"/>
    <w:rsid w:val="0045606E"/>
    <w:rsid w:val="004645CE"/>
    <w:rsid w:val="00470520"/>
    <w:rsid w:val="004811CC"/>
    <w:rsid w:val="00483DC4"/>
    <w:rsid w:val="0048448F"/>
    <w:rsid w:val="00486B24"/>
    <w:rsid w:val="004931C9"/>
    <w:rsid w:val="004A4B49"/>
    <w:rsid w:val="004B08E4"/>
    <w:rsid w:val="004B30F1"/>
    <w:rsid w:val="004B4BBB"/>
    <w:rsid w:val="004C4D69"/>
    <w:rsid w:val="004C533D"/>
    <w:rsid w:val="004D1DF0"/>
    <w:rsid w:val="004D2375"/>
    <w:rsid w:val="004D7371"/>
    <w:rsid w:val="004D7D2C"/>
    <w:rsid w:val="004E054A"/>
    <w:rsid w:val="004F0407"/>
    <w:rsid w:val="004F3179"/>
    <w:rsid w:val="004F33B1"/>
    <w:rsid w:val="005005BB"/>
    <w:rsid w:val="00504659"/>
    <w:rsid w:val="0051120F"/>
    <w:rsid w:val="00517951"/>
    <w:rsid w:val="00525579"/>
    <w:rsid w:val="005416B6"/>
    <w:rsid w:val="0054438F"/>
    <w:rsid w:val="005459B1"/>
    <w:rsid w:val="0054680A"/>
    <w:rsid w:val="00554B16"/>
    <w:rsid w:val="00555C65"/>
    <w:rsid w:val="00555FDA"/>
    <w:rsid w:val="005632E0"/>
    <w:rsid w:val="0056466D"/>
    <w:rsid w:val="00575A86"/>
    <w:rsid w:val="00581176"/>
    <w:rsid w:val="005A2015"/>
    <w:rsid w:val="005A24EC"/>
    <w:rsid w:val="005A269F"/>
    <w:rsid w:val="005A6C54"/>
    <w:rsid w:val="005A793C"/>
    <w:rsid w:val="005B655A"/>
    <w:rsid w:val="005B76C2"/>
    <w:rsid w:val="005C01E6"/>
    <w:rsid w:val="005C3332"/>
    <w:rsid w:val="005D06DE"/>
    <w:rsid w:val="005D1B6D"/>
    <w:rsid w:val="005D1D49"/>
    <w:rsid w:val="005D4D8F"/>
    <w:rsid w:val="005E0E7F"/>
    <w:rsid w:val="005E1F8A"/>
    <w:rsid w:val="005F4F50"/>
    <w:rsid w:val="005F7547"/>
    <w:rsid w:val="00602F6C"/>
    <w:rsid w:val="006049E2"/>
    <w:rsid w:val="0061123F"/>
    <w:rsid w:val="00615CA8"/>
    <w:rsid w:val="00616264"/>
    <w:rsid w:val="0061636D"/>
    <w:rsid w:val="00620611"/>
    <w:rsid w:val="00621692"/>
    <w:rsid w:val="00630ECC"/>
    <w:rsid w:val="00636305"/>
    <w:rsid w:val="00641AD1"/>
    <w:rsid w:val="00643BFE"/>
    <w:rsid w:val="00651F36"/>
    <w:rsid w:val="0066794B"/>
    <w:rsid w:val="006765A5"/>
    <w:rsid w:val="00682F39"/>
    <w:rsid w:val="00684D0F"/>
    <w:rsid w:val="00697809"/>
    <w:rsid w:val="006A3BFF"/>
    <w:rsid w:val="006B359C"/>
    <w:rsid w:val="006C2A87"/>
    <w:rsid w:val="006D0371"/>
    <w:rsid w:val="006D1D21"/>
    <w:rsid w:val="006D3B0C"/>
    <w:rsid w:val="006D4D4A"/>
    <w:rsid w:val="006D537A"/>
    <w:rsid w:val="006D639E"/>
    <w:rsid w:val="006E01BE"/>
    <w:rsid w:val="006E0FD5"/>
    <w:rsid w:val="006E163A"/>
    <w:rsid w:val="006F334E"/>
    <w:rsid w:val="006F5C39"/>
    <w:rsid w:val="006F610B"/>
    <w:rsid w:val="00702556"/>
    <w:rsid w:val="0070376A"/>
    <w:rsid w:val="007049B1"/>
    <w:rsid w:val="007063E2"/>
    <w:rsid w:val="00713645"/>
    <w:rsid w:val="007162EE"/>
    <w:rsid w:val="00716A33"/>
    <w:rsid w:val="0072416A"/>
    <w:rsid w:val="0072661A"/>
    <w:rsid w:val="00732288"/>
    <w:rsid w:val="0073490E"/>
    <w:rsid w:val="00736DFE"/>
    <w:rsid w:val="007404C9"/>
    <w:rsid w:val="0075047A"/>
    <w:rsid w:val="0076494A"/>
    <w:rsid w:val="007654F0"/>
    <w:rsid w:val="00765870"/>
    <w:rsid w:val="00770BF8"/>
    <w:rsid w:val="0078108B"/>
    <w:rsid w:val="00781C03"/>
    <w:rsid w:val="00781F68"/>
    <w:rsid w:val="00790502"/>
    <w:rsid w:val="007A5B37"/>
    <w:rsid w:val="007B0B40"/>
    <w:rsid w:val="007B514B"/>
    <w:rsid w:val="007C06D2"/>
    <w:rsid w:val="007C64AD"/>
    <w:rsid w:val="007D37BB"/>
    <w:rsid w:val="007E017A"/>
    <w:rsid w:val="007F33CD"/>
    <w:rsid w:val="007F3D24"/>
    <w:rsid w:val="007F3FC8"/>
    <w:rsid w:val="007F6822"/>
    <w:rsid w:val="00801BF7"/>
    <w:rsid w:val="00803703"/>
    <w:rsid w:val="00812931"/>
    <w:rsid w:val="00814F9A"/>
    <w:rsid w:val="008165C6"/>
    <w:rsid w:val="00817B7D"/>
    <w:rsid w:val="008202A5"/>
    <w:rsid w:val="0082054E"/>
    <w:rsid w:val="00824838"/>
    <w:rsid w:val="00825D69"/>
    <w:rsid w:val="00832C6B"/>
    <w:rsid w:val="0083779F"/>
    <w:rsid w:val="00842EAC"/>
    <w:rsid w:val="0084555F"/>
    <w:rsid w:val="00852A14"/>
    <w:rsid w:val="0085716B"/>
    <w:rsid w:val="00866F51"/>
    <w:rsid w:val="00871715"/>
    <w:rsid w:val="00871D08"/>
    <w:rsid w:val="00873D0E"/>
    <w:rsid w:val="008776C3"/>
    <w:rsid w:val="0088078D"/>
    <w:rsid w:val="00886C77"/>
    <w:rsid w:val="0089037A"/>
    <w:rsid w:val="00891D6B"/>
    <w:rsid w:val="008A0141"/>
    <w:rsid w:val="008A14C0"/>
    <w:rsid w:val="008A791D"/>
    <w:rsid w:val="008B20DF"/>
    <w:rsid w:val="008B4B65"/>
    <w:rsid w:val="008B5DCA"/>
    <w:rsid w:val="008C7336"/>
    <w:rsid w:val="008D128E"/>
    <w:rsid w:val="008E1299"/>
    <w:rsid w:val="008E2B2A"/>
    <w:rsid w:val="008F261C"/>
    <w:rsid w:val="008F301C"/>
    <w:rsid w:val="008F7DA5"/>
    <w:rsid w:val="00903E9D"/>
    <w:rsid w:val="0090494A"/>
    <w:rsid w:val="00905647"/>
    <w:rsid w:val="00912419"/>
    <w:rsid w:val="00912FDA"/>
    <w:rsid w:val="00914DD6"/>
    <w:rsid w:val="00916E92"/>
    <w:rsid w:val="00917F43"/>
    <w:rsid w:val="009307E4"/>
    <w:rsid w:val="00935D57"/>
    <w:rsid w:val="00944385"/>
    <w:rsid w:val="00944C25"/>
    <w:rsid w:val="0095359F"/>
    <w:rsid w:val="0095475A"/>
    <w:rsid w:val="0095501E"/>
    <w:rsid w:val="009631B0"/>
    <w:rsid w:val="009730D4"/>
    <w:rsid w:val="0097753E"/>
    <w:rsid w:val="009838B6"/>
    <w:rsid w:val="0099081E"/>
    <w:rsid w:val="00991B7B"/>
    <w:rsid w:val="009A76BF"/>
    <w:rsid w:val="009B02D0"/>
    <w:rsid w:val="009B150A"/>
    <w:rsid w:val="009B2C06"/>
    <w:rsid w:val="009B323D"/>
    <w:rsid w:val="009C5E92"/>
    <w:rsid w:val="009D346B"/>
    <w:rsid w:val="009E22DC"/>
    <w:rsid w:val="009E52D3"/>
    <w:rsid w:val="009E5F0D"/>
    <w:rsid w:val="009F3E34"/>
    <w:rsid w:val="009F643B"/>
    <w:rsid w:val="00A0665E"/>
    <w:rsid w:val="00A204DA"/>
    <w:rsid w:val="00A20DA2"/>
    <w:rsid w:val="00A211B3"/>
    <w:rsid w:val="00A25982"/>
    <w:rsid w:val="00A25DA0"/>
    <w:rsid w:val="00A276E3"/>
    <w:rsid w:val="00A32D7C"/>
    <w:rsid w:val="00A33CF8"/>
    <w:rsid w:val="00A3568C"/>
    <w:rsid w:val="00A369BE"/>
    <w:rsid w:val="00A37A55"/>
    <w:rsid w:val="00A435C1"/>
    <w:rsid w:val="00A50237"/>
    <w:rsid w:val="00A5314C"/>
    <w:rsid w:val="00A54FFE"/>
    <w:rsid w:val="00A575E0"/>
    <w:rsid w:val="00A60333"/>
    <w:rsid w:val="00A60347"/>
    <w:rsid w:val="00A756E6"/>
    <w:rsid w:val="00A8246F"/>
    <w:rsid w:val="00A827C8"/>
    <w:rsid w:val="00A872F9"/>
    <w:rsid w:val="00A90BF3"/>
    <w:rsid w:val="00A9420E"/>
    <w:rsid w:val="00AA71B7"/>
    <w:rsid w:val="00AA752F"/>
    <w:rsid w:val="00AB1FEA"/>
    <w:rsid w:val="00AB7A01"/>
    <w:rsid w:val="00AC09B2"/>
    <w:rsid w:val="00AC6707"/>
    <w:rsid w:val="00AC78E9"/>
    <w:rsid w:val="00AD031C"/>
    <w:rsid w:val="00AD446E"/>
    <w:rsid w:val="00AD5061"/>
    <w:rsid w:val="00AD5F6B"/>
    <w:rsid w:val="00AE578A"/>
    <w:rsid w:val="00AF4BB3"/>
    <w:rsid w:val="00AF57C5"/>
    <w:rsid w:val="00B02F39"/>
    <w:rsid w:val="00B06C0A"/>
    <w:rsid w:val="00B12C96"/>
    <w:rsid w:val="00B21CF5"/>
    <w:rsid w:val="00B24B31"/>
    <w:rsid w:val="00B26A10"/>
    <w:rsid w:val="00B3336F"/>
    <w:rsid w:val="00B37636"/>
    <w:rsid w:val="00B411CE"/>
    <w:rsid w:val="00B4179A"/>
    <w:rsid w:val="00B42DD9"/>
    <w:rsid w:val="00B45FBD"/>
    <w:rsid w:val="00B512E0"/>
    <w:rsid w:val="00B51D6B"/>
    <w:rsid w:val="00B5300B"/>
    <w:rsid w:val="00B5443D"/>
    <w:rsid w:val="00B57110"/>
    <w:rsid w:val="00B605A7"/>
    <w:rsid w:val="00B646B2"/>
    <w:rsid w:val="00B7212A"/>
    <w:rsid w:val="00B75C0A"/>
    <w:rsid w:val="00B86D51"/>
    <w:rsid w:val="00B923F4"/>
    <w:rsid w:val="00B9688D"/>
    <w:rsid w:val="00BA074E"/>
    <w:rsid w:val="00BA697E"/>
    <w:rsid w:val="00BB3CE3"/>
    <w:rsid w:val="00BB7FCD"/>
    <w:rsid w:val="00BC0094"/>
    <w:rsid w:val="00BC12F3"/>
    <w:rsid w:val="00BC41EE"/>
    <w:rsid w:val="00BC75B5"/>
    <w:rsid w:val="00BD3135"/>
    <w:rsid w:val="00BD36BA"/>
    <w:rsid w:val="00BD48A8"/>
    <w:rsid w:val="00BE43A0"/>
    <w:rsid w:val="00BE764C"/>
    <w:rsid w:val="00BF3B63"/>
    <w:rsid w:val="00BF3BE8"/>
    <w:rsid w:val="00BF4B65"/>
    <w:rsid w:val="00BF4D31"/>
    <w:rsid w:val="00BF61DB"/>
    <w:rsid w:val="00C04819"/>
    <w:rsid w:val="00C11C90"/>
    <w:rsid w:val="00C120EA"/>
    <w:rsid w:val="00C120FF"/>
    <w:rsid w:val="00C21803"/>
    <w:rsid w:val="00C22FB8"/>
    <w:rsid w:val="00C24DB3"/>
    <w:rsid w:val="00C35B76"/>
    <w:rsid w:val="00C40EE6"/>
    <w:rsid w:val="00C43F57"/>
    <w:rsid w:val="00C46DBB"/>
    <w:rsid w:val="00C663AD"/>
    <w:rsid w:val="00C7166D"/>
    <w:rsid w:val="00C7664D"/>
    <w:rsid w:val="00C934AB"/>
    <w:rsid w:val="00C93F7B"/>
    <w:rsid w:val="00C97AD7"/>
    <w:rsid w:val="00CA1D5C"/>
    <w:rsid w:val="00CA26C4"/>
    <w:rsid w:val="00CA4C42"/>
    <w:rsid w:val="00CA7F7E"/>
    <w:rsid w:val="00CC28AE"/>
    <w:rsid w:val="00CD075F"/>
    <w:rsid w:val="00CD3F11"/>
    <w:rsid w:val="00CD635D"/>
    <w:rsid w:val="00CE42A0"/>
    <w:rsid w:val="00CF1EE2"/>
    <w:rsid w:val="00CF30E1"/>
    <w:rsid w:val="00CF4CBE"/>
    <w:rsid w:val="00D047D1"/>
    <w:rsid w:val="00D30B9D"/>
    <w:rsid w:val="00D36B77"/>
    <w:rsid w:val="00D50EE5"/>
    <w:rsid w:val="00D74E6B"/>
    <w:rsid w:val="00D75705"/>
    <w:rsid w:val="00D83517"/>
    <w:rsid w:val="00D83539"/>
    <w:rsid w:val="00D835EC"/>
    <w:rsid w:val="00D92FAF"/>
    <w:rsid w:val="00D966FE"/>
    <w:rsid w:val="00D979A1"/>
    <w:rsid w:val="00DA2E68"/>
    <w:rsid w:val="00DA7154"/>
    <w:rsid w:val="00DB12D8"/>
    <w:rsid w:val="00DB7C70"/>
    <w:rsid w:val="00DC011D"/>
    <w:rsid w:val="00DC0F4D"/>
    <w:rsid w:val="00DC4353"/>
    <w:rsid w:val="00DC5B83"/>
    <w:rsid w:val="00DE3B8F"/>
    <w:rsid w:val="00DE51C8"/>
    <w:rsid w:val="00DF2CEF"/>
    <w:rsid w:val="00DF5FAF"/>
    <w:rsid w:val="00DF7CC1"/>
    <w:rsid w:val="00E00A4C"/>
    <w:rsid w:val="00E16530"/>
    <w:rsid w:val="00E16C6E"/>
    <w:rsid w:val="00E26EB6"/>
    <w:rsid w:val="00E2728A"/>
    <w:rsid w:val="00E30F64"/>
    <w:rsid w:val="00E3142E"/>
    <w:rsid w:val="00E47788"/>
    <w:rsid w:val="00E512F3"/>
    <w:rsid w:val="00E53308"/>
    <w:rsid w:val="00E54451"/>
    <w:rsid w:val="00E57C9B"/>
    <w:rsid w:val="00E60CB7"/>
    <w:rsid w:val="00E6555C"/>
    <w:rsid w:val="00E72110"/>
    <w:rsid w:val="00E87CF3"/>
    <w:rsid w:val="00E90AE5"/>
    <w:rsid w:val="00EB26CA"/>
    <w:rsid w:val="00EB33AA"/>
    <w:rsid w:val="00EB33D5"/>
    <w:rsid w:val="00EB3788"/>
    <w:rsid w:val="00EB4B6C"/>
    <w:rsid w:val="00EB5B49"/>
    <w:rsid w:val="00EC1A1F"/>
    <w:rsid w:val="00EC1C88"/>
    <w:rsid w:val="00ED0A6B"/>
    <w:rsid w:val="00ED537F"/>
    <w:rsid w:val="00EE496C"/>
    <w:rsid w:val="00EE77C0"/>
    <w:rsid w:val="00EE7C2D"/>
    <w:rsid w:val="00EE7E3E"/>
    <w:rsid w:val="00EF07FA"/>
    <w:rsid w:val="00EF2770"/>
    <w:rsid w:val="00EF368F"/>
    <w:rsid w:val="00EF5A48"/>
    <w:rsid w:val="00EF6724"/>
    <w:rsid w:val="00F15738"/>
    <w:rsid w:val="00F31AE9"/>
    <w:rsid w:val="00F3428F"/>
    <w:rsid w:val="00F454D3"/>
    <w:rsid w:val="00F51384"/>
    <w:rsid w:val="00F55985"/>
    <w:rsid w:val="00F56AE9"/>
    <w:rsid w:val="00F603E3"/>
    <w:rsid w:val="00F607D3"/>
    <w:rsid w:val="00F61BDB"/>
    <w:rsid w:val="00F70571"/>
    <w:rsid w:val="00F742FA"/>
    <w:rsid w:val="00F765F1"/>
    <w:rsid w:val="00F83127"/>
    <w:rsid w:val="00F84FA7"/>
    <w:rsid w:val="00F87E49"/>
    <w:rsid w:val="00F942BF"/>
    <w:rsid w:val="00FA2425"/>
    <w:rsid w:val="00FA5B07"/>
    <w:rsid w:val="00FB7BE1"/>
    <w:rsid w:val="00FD2BD1"/>
    <w:rsid w:val="00FD52AD"/>
    <w:rsid w:val="00FD7B64"/>
    <w:rsid w:val="00FE3528"/>
    <w:rsid w:val="00F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0AF0"/>
  <w15:docId w15:val="{7B9F1290-11AA-4A28-8CD3-C549BF6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3E"/>
  </w:style>
  <w:style w:type="paragraph" w:styleId="Nagwek1">
    <w:name w:val="heading 1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A0141"/>
  </w:style>
  <w:style w:type="table" w:customStyle="1" w:styleId="TableNormal">
    <w:name w:val="Table Normal"/>
    <w:rsid w:val="008A01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A014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6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D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D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663AD"/>
    <w:pPr>
      <w:suppressAutoHyphens/>
      <w:autoSpaceDN w:val="0"/>
      <w:spacing w:after="200" w:line="276" w:lineRule="auto"/>
      <w:textAlignment w:val="baseline"/>
    </w:pPr>
    <w:rPr>
      <w:kern w:val="3"/>
      <w:lang w:eastAsia="zh-CN"/>
    </w:rPr>
  </w:style>
  <w:style w:type="character" w:customStyle="1" w:styleId="lrzxr">
    <w:name w:val="lrzxr"/>
    <w:basedOn w:val="Domylnaczcionkaakapitu"/>
    <w:rsid w:val="002E6AEC"/>
  </w:style>
  <w:style w:type="paragraph" w:styleId="Nagwek">
    <w:name w:val="header"/>
    <w:basedOn w:val="Normalny"/>
    <w:link w:val="Nagwek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54A"/>
  </w:style>
  <w:style w:type="paragraph" w:styleId="Stopka">
    <w:name w:val="footer"/>
    <w:basedOn w:val="Normalny"/>
    <w:link w:val="Stopka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5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50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50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50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A88C-C086-4D2B-B4B6-82BA98FB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Kręcka</dc:creator>
  <cp:lastModifiedBy>Adam Szumowski</cp:lastModifiedBy>
  <cp:revision>2</cp:revision>
  <cp:lastPrinted>2023-01-31T10:26:00Z</cp:lastPrinted>
  <dcterms:created xsi:type="dcterms:W3CDTF">2026-09-02T12:48:00Z</dcterms:created>
  <dcterms:modified xsi:type="dcterms:W3CDTF">2026-09-02T12:48:00Z</dcterms:modified>
</cp:coreProperties>
</file>